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1" w:rsidRDefault="00923BFD" w:rsidP="00B52D54">
      <w:pPr>
        <w:jc w:val="center"/>
        <w:rPr>
          <w:b/>
        </w:rPr>
      </w:pPr>
      <w:r w:rsidRPr="00923BFD">
        <w:rPr>
          <w:b/>
        </w:rPr>
        <w:t xml:space="preserve">Regulamin II-go Gminnego Turnieju  Tenisa Stołowego o </w:t>
      </w:r>
      <w:r w:rsidR="00B52D54">
        <w:rPr>
          <w:b/>
        </w:rPr>
        <w:t xml:space="preserve">                                                                   </w:t>
      </w:r>
      <w:r w:rsidRPr="00923BFD">
        <w:rPr>
          <w:b/>
        </w:rPr>
        <w:t>Puchar Przewodniczącego Rady Gminy Nowy Duninów</w:t>
      </w:r>
      <w:r w:rsidR="00F366B0">
        <w:rPr>
          <w:b/>
        </w:rPr>
        <w:t xml:space="preserve"> Pana</w:t>
      </w:r>
      <w:r w:rsidRPr="00923BFD">
        <w:rPr>
          <w:b/>
        </w:rPr>
        <w:t xml:space="preserve"> Andrzeja Pietrzaka </w:t>
      </w:r>
      <w:r w:rsidR="00B52D54">
        <w:rPr>
          <w:b/>
        </w:rPr>
        <w:t xml:space="preserve">                                                    </w:t>
      </w:r>
      <w:r w:rsidRPr="00923BFD">
        <w:rPr>
          <w:b/>
        </w:rPr>
        <w:t xml:space="preserve">pod Honorowym patronatem Wójta Gminy Nowy Duninów </w:t>
      </w:r>
      <w:r w:rsidR="00F366B0">
        <w:rPr>
          <w:b/>
        </w:rPr>
        <w:t xml:space="preserve">Pana </w:t>
      </w:r>
      <w:r w:rsidRPr="00923BFD">
        <w:rPr>
          <w:b/>
        </w:rPr>
        <w:t>Mirosława Krysiaka</w:t>
      </w:r>
    </w:p>
    <w:p w:rsidR="00923BFD" w:rsidRDefault="00923BFD" w:rsidP="00923BFD">
      <w:pPr>
        <w:jc w:val="center"/>
        <w:rPr>
          <w:b/>
        </w:rPr>
      </w:pPr>
      <w:bookmarkStart w:id="0" w:name="_GoBack"/>
      <w:bookmarkEnd w:id="0"/>
    </w:p>
    <w:p w:rsidR="00923BFD" w:rsidRDefault="00923BFD" w:rsidP="00923BFD">
      <w:r>
        <w:t xml:space="preserve">1. Celem </w:t>
      </w:r>
      <w:r w:rsidR="00B52D54">
        <w:t>turnieju</w:t>
      </w:r>
      <w:r>
        <w:t xml:space="preserve"> jest:</w:t>
      </w:r>
    </w:p>
    <w:p w:rsidR="00923BFD" w:rsidRDefault="00BE0445" w:rsidP="00923BFD">
      <w:r>
        <w:tab/>
        <w:t>*</w:t>
      </w:r>
      <w:r w:rsidR="00923BFD">
        <w:t xml:space="preserve"> Aktywizacja lokalnej społeczności.</w:t>
      </w:r>
    </w:p>
    <w:p w:rsidR="00923BFD" w:rsidRDefault="00923BFD" w:rsidP="00923BFD">
      <w:r>
        <w:tab/>
        <w:t>* Promocja GKS FALA Nowy Duninów oraz Zespołu Szkół w Nowym Duninowie.</w:t>
      </w:r>
    </w:p>
    <w:p w:rsidR="00923BFD" w:rsidRDefault="00923BFD" w:rsidP="001A7800">
      <w:pPr>
        <w:ind w:left="709" w:hanging="851"/>
      </w:pPr>
      <w:r>
        <w:tab/>
        <w:t>* Aktywne spędzanie wolnego czasu.</w:t>
      </w:r>
    </w:p>
    <w:p w:rsidR="00923BFD" w:rsidRDefault="001A7800" w:rsidP="00923BFD">
      <w:r>
        <w:tab/>
        <w:t>* Integracja dzieci i młodzieży oraz osób starszych.</w:t>
      </w:r>
    </w:p>
    <w:p w:rsidR="001A7800" w:rsidRDefault="001A7800" w:rsidP="001A7800">
      <w:pPr>
        <w:ind w:left="708"/>
      </w:pPr>
      <w:r>
        <w:t xml:space="preserve">* Umożliwienie pasjonatom tenisa stołowego porównania swoich w warunkach sportowej  rywalizacji  </w:t>
      </w:r>
    </w:p>
    <w:p w:rsidR="001A7800" w:rsidRDefault="001A7800" w:rsidP="001A7800">
      <w:pPr>
        <w:ind w:left="708"/>
      </w:pPr>
      <w:r>
        <w:t>* Popularyzacja tenisa stołowego w Gminie Nowy Duninów.</w:t>
      </w:r>
    </w:p>
    <w:p w:rsidR="001A7800" w:rsidRDefault="001A7800" w:rsidP="001A7800">
      <w:r>
        <w:t>2. Organizatorzy:</w:t>
      </w:r>
    </w:p>
    <w:p w:rsidR="001A7800" w:rsidRDefault="001A7800" w:rsidP="001A7800">
      <w:r>
        <w:tab/>
        <w:t>* Gminny Klub Sportowy FALA Nowy Duninów.</w:t>
      </w:r>
    </w:p>
    <w:p w:rsidR="001A7800" w:rsidRDefault="001A7800" w:rsidP="001A7800">
      <w:r>
        <w:tab/>
        <w:t>* Zespół Szkół w Nowym Duninowie.</w:t>
      </w:r>
    </w:p>
    <w:p w:rsidR="001A7800" w:rsidRDefault="00CE1356" w:rsidP="001A7800">
      <w:r>
        <w:t>3. Termin i</w:t>
      </w:r>
      <w:r w:rsidR="001A7800">
        <w:t xml:space="preserve"> miejsce turnieju.</w:t>
      </w:r>
    </w:p>
    <w:p w:rsidR="001A7800" w:rsidRDefault="001A7800" w:rsidP="001A7800">
      <w:r>
        <w:tab/>
        <w:t>Zawody zostaną rozegrane 30 kwietnia 2016r.</w:t>
      </w:r>
    </w:p>
    <w:p w:rsidR="001A7800" w:rsidRDefault="001A7800" w:rsidP="001A7800">
      <w:r>
        <w:t xml:space="preserve">  </w:t>
      </w:r>
      <w:r>
        <w:tab/>
        <w:t>8:15 – Potwierdzenie zgłoszeń uczestników.</w:t>
      </w:r>
    </w:p>
    <w:p w:rsidR="001A7800" w:rsidRDefault="001A7800" w:rsidP="001A7800">
      <w:r>
        <w:tab/>
        <w:t>9:00 – Rozpoczęcie turnieju.</w:t>
      </w:r>
    </w:p>
    <w:p w:rsidR="001A7800" w:rsidRDefault="001A7800" w:rsidP="001A7800">
      <w:r>
        <w:tab/>
        <w:t>9:15 – Losowanie.</w:t>
      </w:r>
    </w:p>
    <w:p w:rsidR="001A7800" w:rsidRDefault="001A7800" w:rsidP="001A7800">
      <w:r>
        <w:tab/>
        <w:t>9:15 – 14:00 – Rozgrywki.</w:t>
      </w:r>
    </w:p>
    <w:p w:rsidR="001A7800" w:rsidRDefault="001A7800" w:rsidP="001A7800">
      <w:r>
        <w:tab/>
        <w:t>14:00 – Zakończenie turnieju.</w:t>
      </w:r>
    </w:p>
    <w:p w:rsidR="00CE1356" w:rsidRDefault="00CE1356" w:rsidP="001A7800">
      <w:r>
        <w:tab/>
        <w:t xml:space="preserve">Sala Gimnastyczna Zespołu Szkół w Nowym Duninowie </w:t>
      </w:r>
    </w:p>
    <w:p w:rsidR="00CE1356" w:rsidRDefault="00CE1356" w:rsidP="001A7800">
      <w:r>
        <w:t>4. Kategorie wiekowe:</w:t>
      </w:r>
    </w:p>
    <w:p w:rsidR="00CE1356" w:rsidRDefault="00CE1356" w:rsidP="001A7800">
      <w:r>
        <w:tab/>
        <w:t>* Szkoła podstawowa – gimnazjum&gt;</w:t>
      </w:r>
    </w:p>
    <w:p w:rsidR="00CE1356" w:rsidRDefault="00CE1356" w:rsidP="001A7800">
      <w:r>
        <w:tab/>
        <w:t>* Open.</w:t>
      </w:r>
    </w:p>
    <w:p w:rsidR="00CE1356" w:rsidRDefault="00CE1356" w:rsidP="001A7800">
      <w:r>
        <w:t>5. Zgłoszenia do turnieju:</w:t>
      </w:r>
    </w:p>
    <w:p w:rsidR="00CE1356" w:rsidRDefault="00CE1356" w:rsidP="001A7800">
      <w:r>
        <w:tab/>
        <w:t xml:space="preserve">Piotr </w:t>
      </w:r>
      <w:proofErr w:type="spellStart"/>
      <w:r>
        <w:t>Milczarski</w:t>
      </w:r>
      <w:proofErr w:type="spellEnd"/>
      <w:r>
        <w:t xml:space="preserve"> tel. 888-280-997 do 28.04.2016.</w:t>
      </w:r>
    </w:p>
    <w:p w:rsidR="00CE1356" w:rsidRDefault="00CE1356" w:rsidP="001A7800">
      <w:r>
        <w:t>6. System rozgrywek:</w:t>
      </w:r>
    </w:p>
    <w:p w:rsidR="00CE1356" w:rsidRDefault="00CE1356" w:rsidP="001A7800">
      <w:r>
        <w:lastRenderedPageBreak/>
        <w:tab/>
        <w:t>* Turniej rozgrywany będzie w kategoriach – gra pojedyncza</w:t>
      </w:r>
    </w:p>
    <w:p w:rsidR="00CE1356" w:rsidRDefault="00CE1356" w:rsidP="001A7800">
      <w:r>
        <w:tab/>
        <w:t>* Czas rozgrywek jest uzależniony od liczby zgłoszonych zawodników.</w:t>
      </w:r>
    </w:p>
    <w:p w:rsidR="00CE1356" w:rsidRDefault="00CE1356" w:rsidP="001A7800">
      <w:r>
        <w:tab/>
        <w:t>* Mecze rozgrywane są zgodnie z przepisami PZTS, do 3 zwycięskich setów.</w:t>
      </w:r>
    </w:p>
    <w:p w:rsidR="00CE1356" w:rsidRDefault="00CE1356" w:rsidP="00CE1356">
      <w:pPr>
        <w:ind w:left="709"/>
      </w:pPr>
      <w:r>
        <w:t xml:space="preserve">* W przypadku zgłoszenia dużej ilości uczestników turnieju organizatorzy mogą </w:t>
      </w:r>
      <w:proofErr w:type="spellStart"/>
      <w:r>
        <w:t>pofjąć</w:t>
      </w:r>
      <w:proofErr w:type="spellEnd"/>
      <w:r>
        <w:t xml:space="preserve"> decyzje o  skróceniu meczów do 2 zwycięskich setów</w:t>
      </w:r>
    </w:p>
    <w:p w:rsidR="00CE1356" w:rsidRDefault="00CE1356" w:rsidP="00CE1356">
      <w:pPr>
        <w:ind w:left="709"/>
      </w:pPr>
      <w:r>
        <w:t>* Sety rozgrywane są do zdobycia 11 punktów przez jednego z zawodników, przy wyniku seta 10:10 set jest kontynuowany do zdobycia przewagi 2 punktów jednego z zawodników.</w:t>
      </w:r>
    </w:p>
    <w:p w:rsidR="00A84D17" w:rsidRDefault="00A84D17" w:rsidP="00CE1356">
      <w:pPr>
        <w:ind w:left="709"/>
      </w:pPr>
      <w:r>
        <w:t>* Mecze sędziują sędziowie wyznaczeni przez organizatorów.</w:t>
      </w:r>
    </w:p>
    <w:p w:rsidR="00A84D17" w:rsidRDefault="00A84D17" w:rsidP="00CE1356">
      <w:pPr>
        <w:ind w:left="709"/>
      </w:pPr>
      <w:r>
        <w:t>* Całość rozgrywek nadzoruje Sędzia Główny Zawodów  - Sędzia PZTS.</w:t>
      </w:r>
    </w:p>
    <w:p w:rsidR="00A84D17" w:rsidRDefault="00A84D17" w:rsidP="00A84D17">
      <w:r>
        <w:t>7. Nagrody:</w:t>
      </w:r>
    </w:p>
    <w:p w:rsidR="00A84D17" w:rsidRDefault="00A84D17" w:rsidP="00A84D17">
      <w:pPr>
        <w:ind w:left="709"/>
      </w:pPr>
      <w:r>
        <w:t>* Zwycięzcy turnieju w poszczególnych kategoriach wiekowych otrzymują: puchary, dyplomy i nagrody.</w:t>
      </w:r>
    </w:p>
    <w:p w:rsidR="00A84D17" w:rsidRDefault="00A84D17" w:rsidP="00A84D17">
      <w:r>
        <w:t>8. Organizatorzy turnieju zapewniają:</w:t>
      </w:r>
    </w:p>
    <w:p w:rsidR="00A84D17" w:rsidRDefault="00A84D17" w:rsidP="00A84D17">
      <w:r>
        <w:tab/>
        <w:t>* Obsługę sędziowską i techniczną.</w:t>
      </w:r>
    </w:p>
    <w:p w:rsidR="00A84D17" w:rsidRDefault="00A84D17" w:rsidP="00A84D17">
      <w:r>
        <w:tab/>
        <w:t>* Poczęstunek, wodę.</w:t>
      </w:r>
    </w:p>
    <w:p w:rsidR="00A84D17" w:rsidRDefault="00A84D17" w:rsidP="00A84D17">
      <w:r>
        <w:t>9. Uwagi końcowe:</w:t>
      </w:r>
    </w:p>
    <w:p w:rsidR="00A84D17" w:rsidRDefault="00A84D17" w:rsidP="00A84D17">
      <w:r>
        <w:tab/>
        <w:t>* Uczestnik turnieju występuje w własnym stroju i obuwiu sportowym.</w:t>
      </w:r>
    </w:p>
    <w:p w:rsidR="00A84D17" w:rsidRDefault="00A84D17" w:rsidP="00A84D17">
      <w:r>
        <w:tab/>
        <w:t>* Uczestnik musi posiadać własną rakietkę tenisową.</w:t>
      </w:r>
    </w:p>
    <w:p w:rsidR="00A84D17" w:rsidRDefault="00A84D17" w:rsidP="00A84D17">
      <w:r>
        <w:tab/>
        <w:t>* Sprawy sporne wynikłe w trakcie rozgrywek rozstrzygają sędziowie oraz organizatorzy.</w:t>
      </w:r>
    </w:p>
    <w:p w:rsidR="00A84D17" w:rsidRDefault="00A84D17" w:rsidP="00B92113">
      <w:pPr>
        <w:ind w:left="709"/>
      </w:pPr>
      <w:r>
        <w:t xml:space="preserve">* </w:t>
      </w:r>
      <w:r w:rsidR="00B92113">
        <w:t>Uczestnicy turnieju są zobowiązani  do przestrzegania zasad i regulaminów ustalonych przez gospodarza obiektu i organizatorów turnieju.</w:t>
      </w:r>
    </w:p>
    <w:p w:rsidR="00B92113" w:rsidRDefault="00B92113" w:rsidP="00B92113">
      <w:pPr>
        <w:ind w:left="709"/>
      </w:pPr>
      <w:r>
        <w:t>* Organizatorzy nie ponoszą odpowiedzialności za rzeczy zagubione bądź pozostawione w szatni.</w:t>
      </w:r>
    </w:p>
    <w:p w:rsidR="00B92113" w:rsidRDefault="00B92113" w:rsidP="00B92113">
      <w:pPr>
        <w:ind w:firstLine="705"/>
      </w:pPr>
      <w:r>
        <w:t>* Ubezpieczenie oraz dojazd zawodników na koszt własny.</w:t>
      </w:r>
    </w:p>
    <w:p w:rsidR="00B92113" w:rsidRDefault="00B92113" w:rsidP="00B92113">
      <w:pPr>
        <w:ind w:left="709" w:hanging="4"/>
      </w:pPr>
      <w:r>
        <w:t>* Organizatorzy nie ponoszą odpowiedzialności za kontuzje, urazy, wypadki inne problemy zdrowotne wynikłe w czasie trwania turnieju. Zawodnik startuje na własną odpowiedzialność.</w:t>
      </w:r>
    </w:p>
    <w:p w:rsidR="00B92113" w:rsidRDefault="00B92113" w:rsidP="00B92113">
      <w:pPr>
        <w:ind w:firstLine="705"/>
      </w:pPr>
      <w:r>
        <w:t>* Ostateczna interpretacja regulaminu należy do organizatorów turnieju.</w:t>
      </w:r>
    </w:p>
    <w:p w:rsidR="00B92113" w:rsidRDefault="00B92113" w:rsidP="00B52D54">
      <w:pPr>
        <w:ind w:left="709"/>
      </w:pPr>
      <w:r>
        <w:t>* Warunkiem startu w zawodach osoby niepełnoletniej jest posiadanie pisemnej zgody jego prawnych opiekunów.</w:t>
      </w:r>
    </w:p>
    <w:p w:rsidR="00B92113" w:rsidRDefault="00B52D54" w:rsidP="00B52D54">
      <w:r>
        <w:t xml:space="preserve">              * </w:t>
      </w:r>
      <w:r w:rsidR="00B92113">
        <w:t>W turnieju mogą wystąpić tylko mieszkańcy gminy Nowy Duninów.</w:t>
      </w:r>
    </w:p>
    <w:p w:rsidR="00A84D17" w:rsidRDefault="00A84D17" w:rsidP="00A84D17"/>
    <w:p w:rsidR="00CE1356" w:rsidRDefault="00CE1356" w:rsidP="001A7800"/>
    <w:p w:rsidR="001A7800" w:rsidRDefault="001A7800" w:rsidP="001A7800"/>
    <w:p w:rsidR="001A7800" w:rsidRDefault="001A7800" w:rsidP="001A7800"/>
    <w:p w:rsidR="001A7800" w:rsidRDefault="001A7800" w:rsidP="001A7800">
      <w:r>
        <w:tab/>
      </w:r>
    </w:p>
    <w:p w:rsidR="001A7800" w:rsidRDefault="001A7800" w:rsidP="001A7800">
      <w:r>
        <w:tab/>
      </w:r>
    </w:p>
    <w:p w:rsidR="001A7800" w:rsidRDefault="001A7800" w:rsidP="001A7800">
      <w:r>
        <w:t xml:space="preserve"> </w:t>
      </w:r>
    </w:p>
    <w:p w:rsidR="00923BFD" w:rsidRPr="00923BFD" w:rsidRDefault="00923BFD" w:rsidP="00923BFD"/>
    <w:sectPr w:rsidR="00923BFD" w:rsidRPr="0092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08CA"/>
    <w:multiLevelType w:val="hybridMultilevel"/>
    <w:tmpl w:val="4844D54E"/>
    <w:lvl w:ilvl="0" w:tplc="DAD6C30C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8C15CB"/>
    <w:multiLevelType w:val="hybridMultilevel"/>
    <w:tmpl w:val="2B026686"/>
    <w:lvl w:ilvl="0" w:tplc="0A0255D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D20916"/>
    <w:multiLevelType w:val="hybridMultilevel"/>
    <w:tmpl w:val="301295D6"/>
    <w:lvl w:ilvl="0" w:tplc="42EE35D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FD"/>
    <w:rsid w:val="001A7800"/>
    <w:rsid w:val="00923BFD"/>
    <w:rsid w:val="00A84D17"/>
    <w:rsid w:val="00B52D54"/>
    <w:rsid w:val="00B92113"/>
    <w:rsid w:val="00BE0445"/>
    <w:rsid w:val="00C25531"/>
    <w:rsid w:val="00CE1356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2016-04-19T18:19:00Z</dcterms:created>
  <dcterms:modified xsi:type="dcterms:W3CDTF">2016-04-19T20:57:00Z</dcterms:modified>
</cp:coreProperties>
</file>